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A43D372" w14:textId="4D125BE2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4DACA3" wp14:editId="616A2C0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52EC825E" id="Group 6" o:spid="_x0000_s1026" alt="&quot;&quot;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CD0261" w14:paraId="70591A83" w14:textId="77777777" w:rsidTr="6D9F7F96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4713BA25" w14:textId="38ADDF80" w:rsidR="00AB74C5" w:rsidRPr="00CD0261" w:rsidRDefault="007F7BD5" w:rsidP="002F261D">
            <w:pPr>
              <w:pStyle w:val="Title"/>
              <w:rPr>
                <w:rStyle w:val="NotBold"/>
                <w:lang w:val="en-US"/>
              </w:rPr>
            </w:pPr>
            <w:r>
              <w:rPr>
                <w:lang w:val="en-US"/>
              </w:rPr>
              <w:t>Tracy</w:t>
            </w:r>
            <w:r w:rsidR="00AB74C5" w:rsidRPr="00CD0261">
              <w:rPr>
                <w:lang w:val="en-US"/>
              </w:rPr>
              <w:t xml:space="preserve"> </w:t>
            </w:r>
            <w:r>
              <w:rPr>
                <w:lang w:val="en-US"/>
              </w:rPr>
              <w:t>BASIR</w:t>
            </w:r>
          </w:p>
          <w:p w14:paraId="5AD8EF56" w14:textId="11C509BC" w:rsidR="00AB74C5" w:rsidRPr="00CD0261" w:rsidRDefault="007F7BD5" w:rsidP="00CD0261">
            <w:pPr>
              <w:pStyle w:val="Subtitle"/>
            </w:pPr>
            <w:r>
              <w:t>GRAPHIC DESIGNER</w:t>
            </w:r>
          </w:p>
        </w:tc>
        <w:tc>
          <w:tcPr>
            <w:tcW w:w="999" w:type="dxa"/>
          </w:tcPr>
          <w:p w14:paraId="4F62A489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164F03FF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01126AA8" w14:textId="77777777" w:rsidTr="6D9F7F96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255AFB5E" w14:textId="77777777" w:rsidR="00676B73" w:rsidRPr="00CD0261" w:rsidRDefault="00676B73" w:rsidP="00AB74C5">
            <w:pPr>
              <w:pStyle w:val="Subtitle"/>
            </w:pPr>
          </w:p>
          <w:p w14:paraId="2E6A0EA8" w14:textId="77777777" w:rsidR="00676B73" w:rsidRPr="00CD0261" w:rsidRDefault="00CD0261" w:rsidP="00CD0261">
            <w:pPr>
              <w:pStyle w:val="Subtitle"/>
            </w:pPr>
            <w:r w:rsidRPr="00CD0261">
              <w:t>Objective</w:t>
            </w:r>
          </w:p>
          <w:p w14:paraId="47D47E5B" w14:textId="2D608AF8" w:rsidR="00676B73" w:rsidRPr="00CD0261" w:rsidRDefault="00CD0261" w:rsidP="007C2A2D">
            <w:pPr>
              <w:rPr>
                <w:i/>
                <w:iCs/>
                <w:color w:val="043D68"/>
              </w:rPr>
            </w:pPr>
            <w:r w:rsidRPr="00CD0261">
              <w:t xml:space="preserve">To obtain a challenging </w:t>
            </w:r>
            <w:r w:rsidR="00F73FD1">
              <w:t>graphic design</w:t>
            </w:r>
            <w:r w:rsidRPr="00CD0261">
              <w:t xml:space="preserve"> position where my creativity, problem-solving skills, and experience in </w:t>
            </w:r>
            <w:r w:rsidR="00134DAB" w:rsidRPr="00CD0261">
              <w:t>design</w:t>
            </w:r>
            <w:r w:rsidR="00134DAB">
              <w:t xml:space="preserve"> </w:t>
            </w:r>
            <w:r w:rsidRPr="00CD0261">
              <w:t xml:space="preserve">can be utilized </w:t>
            </w:r>
            <w:r w:rsidR="00134DAB">
              <w:t xml:space="preserve">to </w:t>
            </w:r>
            <w:r w:rsidRPr="00CD0261">
              <w:t>drive business objectives.</w:t>
            </w:r>
            <w:r w:rsidR="00134DAB">
              <w:t xml:space="preserve"> </w:t>
            </w:r>
            <w:r w:rsidR="008E4FF8">
              <w:t xml:space="preserve">At </w:t>
            </w:r>
            <w:r w:rsidR="00137910">
              <w:t>any company where</w:t>
            </w:r>
            <w:r w:rsidR="008E4FF8">
              <w:t xml:space="preserve"> can apply my </w:t>
            </w:r>
            <w:r w:rsidR="0013192B">
              <w:t>years of graphic design skills</w:t>
            </w:r>
            <w:r w:rsidR="008E4FF8">
              <w:t xml:space="preserve"> and contribute to the company’s growth.</w:t>
            </w:r>
          </w:p>
        </w:tc>
        <w:tc>
          <w:tcPr>
            <w:tcW w:w="999" w:type="dxa"/>
            <w:vMerge w:val="restart"/>
          </w:tcPr>
          <w:p w14:paraId="3E003257" w14:textId="00AD5852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2897FFCF" w14:textId="446DB8E8" w:rsidR="00676B73" w:rsidRPr="00CD0261" w:rsidRDefault="00676B73" w:rsidP="00676B73">
            <w:pPr>
              <w:pStyle w:val="Subtitle"/>
            </w:pPr>
          </w:p>
          <w:p w14:paraId="6A3D779F" w14:textId="698E079C" w:rsidR="00676B73" w:rsidRPr="00CD0261" w:rsidRDefault="00CD0261" w:rsidP="00CD0261">
            <w:pPr>
              <w:pStyle w:val="Subtitle"/>
            </w:pPr>
            <w:r w:rsidRPr="00CD0261">
              <w:t>Contact</w:t>
            </w:r>
          </w:p>
          <w:p w14:paraId="5322FD48" w14:textId="3F80E567" w:rsidR="00715609" w:rsidRPr="00CD0261" w:rsidRDefault="007F7BD5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tcbasir@gmail.com</w:t>
            </w:r>
          </w:p>
          <w:p w14:paraId="005B89ED" w14:textId="552CD15D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(</w:t>
            </w:r>
            <w:r w:rsidR="007F7BD5">
              <w:rPr>
                <w:lang w:val="en-US"/>
              </w:rPr>
              <w:t>630) 390-9083</w:t>
            </w:r>
          </w:p>
          <w:p w14:paraId="52C7099C" w14:textId="51153D05" w:rsidR="00CD0261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www.</w:t>
            </w:r>
            <w:r w:rsidR="007F7BD5">
              <w:rPr>
                <w:lang w:val="en-US"/>
              </w:rPr>
              <w:t>tracybasir</w:t>
            </w:r>
            <w:r w:rsidRPr="00CD0261">
              <w:rPr>
                <w:lang w:val="en-US"/>
              </w:rPr>
              <w:t>.com</w:t>
            </w:r>
          </w:p>
          <w:p w14:paraId="38C88E93" w14:textId="5339534B" w:rsidR="00676B73" w:rsidRPr="00CD0261" w:rsidRDefault="007F7BD5" w:rsidP="00CD0261">
            <w:pPr>
              <w:pStyle w:val="Heading3"/>
              <w:rPr>
                <w:b/>
                <w:caps/>
                <w:lang w:val="en-US"/>
              </w:rPr>
            </w:pPr>
            <w:r>
              <w:rPr>
                <w:lang w:val="en-US"/>
              </w:rPr>
              <w:t>Wood Dale, IL</w:t>
            </w:r>
          </w:p>
        </w:tc>
      </w:tr>
      <w:tr w:rsidR="00676B73" w:rsidRPr="00CD0261" w14:paraId="313523B9" w14:textId="77777777" w:rsidTr="6D9F7F96">
        <w:trPr>
          <w:trHeight w:val="9792"/>
        </w:trPr>
        <w:tc>
          <w:tcPr>
            <w:tcW w:w="6390" w:type="dxa"/>
          </w:tcPr>
          <w:p w14:paraId="1E6974ED" w14:textId="77777777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4EB76936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D14EF6E" w14:textId="1708957C" w:rsidR="00282914" w:rsidRPr="00AB07D1" w:rsidRDefault="00282914" w:rsidP="00CD0261">
            <w:pPr>
              <w:pStyle w:val="Heading1"/>
              <w:rPr>
                <w:sz w:val="22"/>
                <w:szCs w:val="28"/>
                <w:u w:val="single"/>
              </w:rPr>
            </w:pPr>
            <w:r w:rsidRPr="00AB07D1">
              <w:rPr>
                <w:rFonts w:asciiTheme="majorHAnsi" w:hAnsiTheme="majorHAnsi"/>
                <w:color w:val="043D68"/>
                <w:sz w:val="22"/>
                <w:szCs w:val="22"/>
                <w:u w:val="single"/>
              </w:rPr>
              <w:t>Oakley Sign &amp; graphics</w:t>
            </w:r>
            <w:r w:rsidRPr="00AB07D1">
              <w:rPr>
                <w:rStyle w:val="Heading2Char"/>
                <w:b w:val="0"/>
                <w:bCs w:val="0"/>
                <w:sz w:val="22"/>
                <w:szCs w:val="22"/>
                <w:u w:val="single"/>
              </w:rPr>
              <w:t xml:space="preserve">, </w:t>
            </w:r>
            <w:r w:rsidRPr="00AB07D1">
              <w:rPr>
                <w:rStyle w:val="Heading2Char"/>
                <w:b w:val="0"/>
                <w:bCs w:val="0"/>
                <w:caps w:val="0"/>
                <w:sz w:val="22"/>
                <w:szCs w:val="22"/>
                <w:u w:val="single"/>
              </w:rPr>
              <w:t>Des Plaines, IL</w:t>
            </w:r>
          </w:p>
          <w:p w14:paraId="6D4C1089" w14:textId="51816BE4" w:rsidR="00CD0261" w:rsidRPr="00CD0261" w:rsidRDefault="007F7BD5" w:rsidP="00CD0261">
            <w:pPr>
              <w:pStyle w:val="Heading1"/>
            </w:pPr>
            <w:r>
              <w:t>Production artist</w:t>
            </w:r>
          </w:p>
          <w:p w14:paraId="1A234265" w14:textId="4C8498DE" w:rsidR="00CD0261" w:rsidRPr="00CD0261" w:rsidRDefault="007F7BD5" w:rsidP="00CD0261">
            <w:pPr>
              <w:pStyle w:val="Heading2"/>
            </w:pPr>
            <w:r>
              <w:t xml:space="preserve">August 2021 </w:t>
            </w:r>
            <w:r w:rsidR="008E4FF8">
              <w:t>–</w:t>
            </w:r>
            <w:r>
              <w:t xml:space="preserve"> </w:t>
            </w:r>
            <w:r w:rsidR="0013192B">
              <w:t>October 2025</w:t>
            </w:r>
          </w:p>
          <w:p w14:paraId="53A524E8" w14:textId="00C0E9AE" w:rsidR="00F94FBF" w:rsidRDefault="008E4FF8" w:rsidP="008E4FF8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Design and create for individuals and events including signs, banner, riders, flyers, etc. </w:t>
            </w:r>
          </w:p>
          <w:p w14:paraId="3610169F" w14:textId="2395E6E1" w:rsidR="008E4FF8" w:rsidRDefault="008E4FF8" w:rsidP="008E4FF8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Create digital templates using typography, photography, and vector art files. While adapting designs based on feedback. </w:t>
            </w:r>
          </w:p>
          <w:p w14:paraId="48C70C6F" w14:textId="501E05ED" w:rsidR="008E4FF8" w:rsidRDefault="008E4FF8" w:rsidP="008E4FF8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Manage multiple projects under tight deadlines.</w:t>
            </w:r>
          </w:p>
          <w:p w14:paraId="2AD6365B" w14:textId="0F09D3D0" w:rsidR="008E4FF8" w:rsidRDefault="008E4FF8" w:rsidP="008E4FF8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Collaborate with other members of the team to ensure consistent quality and adherence to style guides.</w:t>
            </w:r>
          </w:p>
          <w:p w14:paraId="070F976D" w14:textId="0349DC73" w:rsidR="008E4FF8" w:rsidRDefault="00AF60E6" w:rsidP="008E4FF8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Contribute to the ongoing process improvements, including template work, updating the customer information in the FACTs systems (digital management system) and keeping connections with customers.</w:t>
            </w:r>
          </w:p>
          <w:p w14:paraId="07A9E9F1" w14:textId="77777777" w:rsidR="00AF60E6" w:rsidRPr="008E4FF8" w:rsidRDefault="00AF60E6" w:rsidP="008E4FF8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</w:p>
          <w:p w14:paraId="051432A4" w14:textId="150E84AA" w:rsidR="00F94FBF" w:rsidRPr="00CD0261" w:rsidRDefault="00F94FBF" w:rsidP="00CD0261">
            <w:pPr>
              <w:rPr>
                <w:color w:val="043D68"/>
              </w:rPr>
            </w:pPr>
            <w:r>
              <w:rPr>
                <w:color w:val="043D68"/>
              </w:rPr>
              <w:t>Programs: Adobe Illustrator, Adobe Photoshop, FACTS</w:t>
            </w:r>
            <w:r w:rsidR="00AF60E6">
              <w:rPr>
                <w:color w:val="043D68"/>
              </w:rPr>
              <w:t xml:space="preserve"> </w:t>
            </w:r>
          </w:p>
          <w:p w14:paraId="5C3FAAF5" w14:textId="1FBE80EA" w:rsidR="00CD0261" w:rsidRPr="00282914" w:rsidRDefault="00CD0261" w:rsidP="009D07C6">
            <w:pPr>
              <w:rPr>
                <w:rFonts w:asciiTheme="majorHAnsi" w:hAnsiTheme="majorHAnsi"/>
                <w:color w:val="043D68"/>
                <w:szCs w:val="20"/>
              </w:rPr>
            </w:pPr>
          </w:p>
          <w:p w14:paraId="284D1C0E" w14:textId="46635BE6" w:rsidR="00282914" w:rsidRPr="00AB07D1" w:rsidRDefault="00282914" w:rsidP="00CD0261">
            <w:pPr>
              <w:pStyle w:val="Heading1"/>
              <w:rPr>
                <w:sz w:val="22"/>
                <w:szCs w:val="28"/>
                <w:u w:val="single"/>
              </w:rPr>
            </w:pPr>
            <w:r w:rsidRPr="00AB07D1">
              <w:rPr>
                <w:rFonts w:asciiTheme="majorHAnsi" w:hAnsiTheme="majorHAnsi"/>
                <w:color w:val="043D68"/>
                <w:sz w:val="22"/>
                <w:szCs w:val="22"/>
                <w:u w:val="single"/>
              </w:rPr>
              <w:t>J.S. Paluch</w:t>
            </w:r>
            <w:r w:rsidRPr="00AB07D1">
              <w:rPr>
                <w:rFonts w:asciiTheme="majorHAnsi" w:hAnsiTheme="majorHAnsi"/>
                <w:b w:val="0"/>
                <w:bCs w:val="0"/>
                <w:caps w:val="0"/>
                <w:color w:val="043D68"/>
                <w:sz w:val="22"/>
                <w:szCs w:val="22"/>
                <w:u w:val="single"/>
              </w:rPr>
              <w:t>, Franklin Park, IL</w:t>
            </w:r>
          </w:p>
          <w:p w14:paraId="118E55EB" w14:textId="6A646394" w:rsidR="00CD0261" w:rsidRPr="00CD0261" w:rsidRDefault="00F94FBF" w:rsidP="00CD0261">
            <w:pPr>
              <w:pStyle w:val="Heading1"/>
            </w:pPr>
            <w:r>
              <w:t>design team manager</w:t>
            </w:r>
          </w:p>
          <w:p w14:paraId="1C82D4D7" w14:textId="31F37A9F" w:rsidR="00CD0261" w:rsidRPr="00CD0261" w:rsidRDefault="00207819" w:rsidP="00CD0261">
            <w:pPr>
              <w:pStyle w:val="Heading2"/>
            </w:pPr>
            <w:r>
              <w:t>August</w:t>
            </w:r>
            <w:r w:rsidR="00F94FBF">
              <w:t xml:space="preserve"> 2017 – March 2020</w:t>
            </w:r>
          </w:p>
          <w:p w14:paraId="662DBE99" w14:textId="1608AE19" w:rsidR="00F94FBF" w:rsidRDefault="00F96105" w:rsidP="00AF60E6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Managed a team of 4. Made sure they were getting their customers contacted.</w:t>
            </w:r>
          </w:p>
          <w:p w14:paraId="435D7B26" w14:textId="00F93583" w:rsidR="00AF60E6" w:rsidRDefault="00AF60E6" w:rsidP="00AF60E6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Collaborated with other team members to make sure</w:t>
            </w:r>
            <w:r w:rsidR="0013192B">
              <w:rPr>
                <w:color w:val="043D68"/>
              </w:rPr>
              <w:t xml:space="preserve"> the</w:t>
            </w:r>
            <w:r>
              <w:rPr>
                <w:color w:val="043D68"/>
              </w:rPr>
              <w:t xml:space="preserve"> customer</w:t>
            </w:r>
            <w:r w:rsidR="0013192B">
              <w:rPr>
                <w:color w:val="043D68"/>
              </w:rPr>
              <w:t xml:space="preserve"> is in</w:t>
            </w:r>
            <w:r>
              <w:rPr>
                <w:color w:val="043D68"/>
              </w:rPr>
              <w:t xml:space="preserve"> constant contact with us.</w:t>
            </w:r>
          </w:p>
          <w:p w14:paraId="52F4BBF5" w14:textId="305B7255" w:rsidR="00AF60E6" w:rsidRDefault="0013192B" w:rsidP="00AF60E6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Contacted customers regarding their order. Then created artwork using QuarkXPress &amp; Photoshop for the customer to approve or give revisions too.</w:t>
            </w:r>
          </w:p>
          <w:p w14:paraId="5623DD00" w14:textId="7F3BB591" w:rsidR="00AF60E6" w:rsidRDefault="0013192B" w:rsidP="00AF60E6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Once customer is satisfied with the artwork, another group of the company would place the artwork in </w:t>
            </w:r>
            <w:proofErr w:type="spellStart"/>
            <w:r>
              <w:rPr>
                <w:color w:val="043D68"/>
              </w:rPr>
              <w:t>PageMaster</w:t>
            </w:r>
            <w:proofErr w:type="spellEnd"/>
            <w:r>
              <w:rPr>
                <w:color w:val="043D68"/>
              </w:rPr>
              <w:t xml:space="preserve"> to be printed on the back of their selected bulletin.</w:t>
            </w:r>
          </w:p>
          <w:p w14:paraId="30B1774F" w14:textId="77777777" w:rsidR="0013192B" w:rsidRPr="00AF60E6" w:rsidRDefault="0013192B" w:rsidP="00AF60E6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</w:p>
          <w:p w14:paraId="087772AB" w14:textId="327A60A4" w:rsidR="00F94FBF" w:rsidRPr="00CD0261" w:rsidRDefault="00F94FBF" w:rsidP="00CD0261">
            <w:pPr>
              <w:rPr>
                <w:color w:val="043D68"/>
              </w:rPr>
            </w:pPr>
            <w:r>
              <w:rPr>
                <w:color w:val="043D68"/>
              </w:rPr>
              <w:t>Programs: QuarkXPress, Adobe Photoshop</w:t>
            </w:r>
            <w:r w:rsidR="00BE6F64">
              <w:rPr>
                <w:color w:val="043D68"/>
              </w:rPr>
              <w:t>, Adobe InDesign</w:t>
            </w:r>
          </w:p>
          <w:p w14:paraId="4DEE7222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4F9D572B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225FE23" w14:textId="693AA175" w:rsidR="00CD0261" w:rsidRPr="00CD0261" w:rsidRDefault="00F94FBF" w:rsidP="00CD0261">
            <w:pPr>
              <w:pStyle w:val="Heading1"/>
            </w:pPr>
            <w:r>
              <w:t>typesetter</w:t>
            </w:r>
          </w:p>
          <w:p w14:paraId="669365AC" w14:textId="029AD924" w:rsidR="00CD0261" w:rsidRPr="00CD0261" w:rsidRDefault="00207819" w:rsidP="00CD0261">
            <w:pPr>
              <w:pStyle w:val="Heading2"/>
            </w:pPr>
            <w:r>
              <w:lastRenderedPageBreak/>
              <w:t xml:space="preserve">March 2015 – </w:t>
            </w:r>
            <w:r w:rsidR="00E32655">
              <w:t>AUGUST 2017</w:t>
            </w:r>
          </w:p>
          <w:p w14:paraId="17D65FE3" w14:textId="4FD55D06" w:rsidR="00351DCB" w:rsidRDefault="00351DCB" w:rsidP="00351DCB">
            <w:pPr>
              <w:pStyle w:val="ListParagraph"/>
              <w:numPr>
                <w:ilvl w:val="0"/>
                <w:numId w:val="24"/>
              </w:numPr>
              <w:rPr>
                <w:color w:val="043D68"/>
              </w:rPr>
            </w:pPr>
            <w:r w:rsidRPr="00351DCB">
              <w:rPr>
                <w:color w:val="043D68"/>
              </w:rPr>
              <w:t>Design and create ads</w:t>
            </w:r>
            <w:r w:rsidR="0013192B">
              <w:rPr>
                <w:color w:val="043D68"/>
              </w:rPr>
              <w:t xml:space="preserve"> using QuarkXPress &amp; Photoshop</w:t>
            </w:r>
            <w:r w:rsidRPr="00351DCB">
              <w:rPr>
                <w:color w:val="043D68"/>
              </w:rPr>
              <w:t xml:space="preserve"> for individuals to be displayed on the back of church bulletins.</w:t>
            </w:r>
          </w:p>
          <w:p w14:paraId="24C171F2" w14:textId="77336AE7" w:rsidR="0013192B" w:rsidRPr="00351DCB" w:rsidRDefault="0013192B" w:rsidP="00351DCB">
            <w:pPr>
              <w:pStyle w:val="ListParagraph"/>
              <w:numPr>
                <w:ilvl w:val="0"/>
                <w:numId w:val="24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Used </w:t>
            </w:r>
            <w:proofErr w:type="spellStart"/>
            <w:r>
              <w:rPr>
                <w:color w:val="043D68"/>
              </w:rPr>
              <w:t>PageMaster</w:t>
            </w:r>
            <w:proofErr w:type="spellEnd"/>
            <w:r>
              <w:rPr>
                <w:color w:val="043D68"/>
              </w:rPr>
              <w:t xml:space="preserve"> to place ads on digital layouts, that were saved to a server so the printing department can plate and print them. </w:t>
            </w:r>
          </w:p>
          <w:p w14:paraId="6FE19547" w14:textId="162938C5" w:rsidR="00351DCB" w:rsidRDefault="00351DCB" w:rsidP="00AB07D1"/>
          <w:p w14:paraId="591DA2B3" w14:textId="17C4280E" w:rsidR="00AB07D1" w:rsidRPr="00CD0261" w:rsidRDefault="00705758" w:rsidP="00AB07D1">
            <w:pPr>
              <w:rPr>
                <w:color w:val="043D68"/>
              </w:rPr>
            </w:pPr>
            <w:r>
              <w:t xml:space="preserve">Programs: </w:t>
            </w:r>
            <w:r w:rsidR="00AB07D1">
              <w:rPr>
                <w:color w:val="043D68"/>
              </w:rPr>
              <w:t xml:space="preserve">QuarkXPress, </w:t>
            </w:r>
            <w:proofErr w:type="spellStart"/>
            <w:r w:rsidR="00AB07D1">
              <w:rPr>
                <w:color w:val="043D68"/>
              </w:rPr>
              <w:t>PageMaster</w:t>
            </w:r>
            <w:proofErr w:type="spellEnd"/>
            <w:r w:rsidR="00AB07D1">
              <w:rPr>
                <w:color w:val="043D68"/>
              </w:rPr>
              <w:t>, Adobe Photoshop, Adobe InDesign</w:t>
            </w:r>
          </w:p>
          <w:p w14:paraId="3FB052F9" w14:textId="60F78897" w:rsidR="009C44E9" w:rsidRPr="00CD0261" w:rsidRDefault="009C44E9" w:rsidP="00CD0261"/>
        </w:tc>
        <w:tc>
          <w:tcPr>
            <w:tcW w:w="999" w:type="dxa"/>
            <w:vMerge/>
          </w:tcPr>
          <w:p w14:paraId="6A6BEBFA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4948C7A3" w14:textId="77777777" w:rsidR="00676B73" w:rsidRPr="00CD0261" w:rsidRDefault="00676B73" w:rsidP="002F261D"/>
          <w:p w14:paraId="081F8EB0" w14:textId="77777777" w:rsidR="00CD0261" w:rsidRPr="00CD0261" w:rsidRDefault="00CD0261" w:rsidP="002F261D">
            <w:pPr>
              <w:pStyle w:val="Subtitlewithlongline"/>
            </w:pPr>
            <w:r w:rsidRPr="00CD0261">
              <w:t>About Me</w:t>
            </w:r>
          </w:p>
          <w:p w14:paraId="3DB19A94" w14:textId="77777777" w:rsidR="00CD0261" w:rsidRPr="00CD0261" w:rsidRDefault="00CD0261" w:rsidP="00CD0261"/>
          <w:p w14:paraId="1E05ECC0" w14:textId="018C872A" w:rsidR="00351FDF" w:rsidRPr="00CD0261" w:rsidRDefault="00CD0261" w:rsidP="00676B73">
            <w:r w:rsidRPr="00CD0261">
              <w:t xml:space="preserve">I </w:t>
            </w:r>
            <w:r w:rsidR="00610491">
              <w:t>have been</w:t>
            </w:r>
            <w:r w:rsidRPr="00CD0261">
              <w:t xml:space="preserve"> </w:t>
            </w:r>
            <w:r w:rsidR="00610491">
              <w:t>a g</w:t>
            </w:r>
            <w:r w:rsidR="007F7BD5">
              <w:t xml:space="preserve">raphic </w:t>
            </w:r>
            <w:r w:rsidR="00610491">
              <w:t>d</w:t>
            </w:r>
            <w:r w:rsidR="007F7BD5">
              <w:t>esigner for 15+ years.</w:t>
            </w:r>
            <w:r w:rsidR="00610491">
              <w:t xml:space="preserve"> Mostly work in print media with some experience in social media. </w:t>
            </w:r>
            <w:r w:rsidR="007F7BD5">
              <w:t>I am a creati</w:t>
            </w:r>
            <w:r w:rsidR="00610491">
              <w:t xml:space="preserve">ve and </w:t>
            </w:r>
            <w:r w:rsidR="007F7BD5">
              <w:t>outgoi</w:t>
            </w:r>
            <w:r w:rsidR="00610491">
              <w:t>ng team member.</w:t>
            </w:r>
          </w:p>
          <w:p w14:paraId="64585285" w14:textId="77777777" w:rsidR="00351FDF" w:rsidRPr="00CD0261" w:rsidRDefault="00351FDF" w:rsidP="00676B73"/>
          <w:p w14:paraId="2B62B12D" w14:textId="77777777" w:rsidR="00351FDF" w:rsidRPr="00CD0261" w:rsidRDefault="00CD0261" w:rsidP="002F261D">
            <w:pPr>
              <w:pStyle w:val="Subtitlewithlongline"/>
            </w:pPr>
            <w:r w:rsidRPr="00CD0261">
              <w:t>Education</w:t>
            </w:r>
          </w:p>
          <w:p w14:paraId="0433E4AB" w14:textId="77777777" w:rsidR="00351FDF" w:rsidRPr="00CD0261" w:rsidRDefault="00351FDF" w:rsidP="00E91344"/>
          <w:p w14:paraId="55D81503" w14:textId="01C6B499" w:rsidR="00351FDF" w:rsidRPr="00CD0261" w:rsidRDefault="007F7BD5" w:rsidP="00CD0261">
            <w:pPr>
              <w:pStyle w:val="Heading1"/>
            </w:pPr>
            <w:r>
              <w:t>Robert Morris University</w:t>
            </w:r>
          </w:p>
          <w:p w14:paraId="5DAB0A53" w14:textId="77777777" w:rsidR="00351FDF" w:rsidRPr="00CD0261" w:rsidRDefault="00CD0261" w:rsidP="00CD0261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BA of Fine Arts, Graphic Design</w:t>
            </w:r>
          </w:p>
          <w:p w14:paraId="05B8041F" w14:textId="77777777" w:rsidR="00676B73" w:rsidRPr="00CD0261" w:rsidRDefault="00676B73" w:rsidP="00351FDF"/>
          <w:p w14:paraId="7F82D74C" w14:textId="77777777" w:rsidR="00351FDF" w:rsidRPr="00CD0261" w:rsidRDefault="00351FDF" w:rsidP="00351FDF"/>
          <w:p w14:paraId="598A8E19" w14:textId="77777777" w:rsidR="00351FDF" w:rsidRPr="00CD0261" w:rsidRDefault="00CD0261" w:rsidP="002F261D">
            <w:pPr>
              <w:pStyle w:val="Subtitlewithlongline"/>
            </w:pPr>
            <w:r w:rsidRPr="00CD0261">
              <w:t>Skills</w:t>
            </w:r>
          </w:p>
          <w:p w14:paraId="337A28EE" w14:textId="77777777" w:rsidR="00351FDF" w:rsidRPr="00CD0261" w:rsidRDefault="00351FDF" w:rsidP="00351FDF"/>
          <w:p w14:paraId="7080EFC0" w14:textId="20642B62" w:rsidR="00CD0261" w:rsidRPr="00CD0261" w:rsidRDefault="00207819" w:rsidP="00207819">
            <w:pPr>
              <w:pStyle w:val="Heading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Adobe Suites</w:t>
            </w:r>
          </w:p>
          <w:p w14:paraId="13395223" w14:textId="49C7196B" w:rsidR="00E528A6" w:rsidRDefault="00E528A6" w:rsidP="00207819">
            <w:pPr>
              <w:pStyle w:val="Heading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Customer Service</w:t>
            </w:r>
          </w:p>
          <w:p w14:paraId="570FAF50" w14:textId="232E89BE" w:rsidR="00E528A6" w:rsidRDefault="00E528A6" w:rsidP="00207819">
            <w:pPr>
              <w:pStyle w:val="Heading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Proofreading</w:t>
            </w:r>
            <w:r w:rsidR="00F73FD1">
              <w:rPr>
                <w:lang w:val="en-US"/>
              </w:rPr>
              <w:t>/Editing</w:t>
            </w:r>
          </w:p>
          <w:p w14:paraId="3AD55257" w14:textId="06625CBD" w:rsidR="00351FDF" w:rsidRDefault="00207819" w:rsidP="00207819">
            <w:pPr>
              <w:pStyle w:val="Heading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Photography</w:t>
            </w:r>
            <w:r w:rsidR="00F73FD1">
              <w:rPr>
                <w:lang w:val="en-US"/>
              </w:rPr>
              <w:t>/Retouching</w:t>
            </w:r>
          </w:p>
          <w:p w14:paraId="23DE1CEE" w14:textId="77777777" w:rsidR="00207819" w:rsidRDefault="00207819" w:rsidP="00207819">
            <w:pPr>
              <w:spacing w:line="360" w:lineRule="auto"/>
            </w:pPr>
            <w:r>
              <w:t>Layout Design</w:t>
            </w:r>
            <w:r w:rsidR="00F73FD1">
              <w:t xml:space="preserve"> &amp; Typography</w:t>
            </w:r>
          </w:p>
          <w:p w14:paraId="32B1A193" w14:textId="77777777" w:rsidR="007840DA" w:rsidRDefault="007840DA" w:rsidP="00207819">
            <w:pPr>
              <w:spacing w:line="360" w:lineRule="auto"/>
            </w:pPr>
          </w:p>
          <w:p w14:paraId="333D308D" w14:textId="77777777" w:rsidR="007840DA" w:rsidRDefault="007840DA" w:rsidP="00207819">
            <w:pPr>
              <w:spacing w:line="360" w:lineRule="auto"/>
            </w:pPr>
          </w:p>
          <w:p w14:paraId="38A2BC4E" w14:textId="77777777" w:rsidR="007840DA" w:rsidRDefault="007840DA" w:rsidP="00207819">
            <w:pPr>
              <w:spacing w:line="360" w:lineRule="auto"/>
            </w:pPr>
          </w:p>
          <w:p w14:paraId="7705B9C9" w14:textId="77777777" w:rsidR="007840DA" w:rsidRDefault="007840DA" w:rsidP="00207819">
            <w:pPr>
              <w:spacing w:line="360" w:lineRule="auto"/>
            </w:pPr>
          </w:p>
          <w:p w14:paraId="1311102E" w14:textId="77777777" w:rsidR="007840DA" w:rsidRDefault="007840DA" w:rsidP="00207819">
            <w:pPr>
              <w:spacing w:line="360" w:lineRule="auto"/>
            </w:pPr>
          </w:p>
          <w:p w14:paraId="5CFA53F5" w14:textId="77777777" w:rsidR="007840DA" w:rsidRDefault="007840DA" w:rsidP="00207819">
            <w:pPr>
              <w:spacing w:line="360" w:lineRule="auto"/>
            </w:pPr>
          </w:p>
          <w:p w14:paraId="18BED8D6" w14:textId="5B415E87" w:rsidR="007840DA" w:rsidRDefault="007840DA" w:rsidP="00207819">
            <w:pPr>
              <w:spacing w:line="36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3FE77639" wp14:editId="3F2BF5F6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25400</wp:posOffset>
                      </wp:positionV>
                      <wp:extent cx="2584450" cy="9518650"/>
                      <wp:effectExtent l="0" t="0" r="6350" b="6350"/>
                      <wp:wrapNone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0" cy="951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3EBFD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76BEF" id="Rectangle 1" o:spid="_x0000_s1026" alt="&quot;&quot;" style="position:absolute;margin-left:-11.45pt;margin-top:2pt;width:203.5pt;height:749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" fillcolor="#d3ebfd" stroked="f" strokeweight="1pt">
                      <v:fill opacity="32896f"/>
                    </v:rect>
                  </w:pict>
                </mc:Fallback>
              </mc:AlternateContent>
            </w:r>
          </w:p>
          <w:p w14:paraId="00E37611" w14:textId="3D7BF42B" w:rsidR="007840DA" w:rsidRPr="00207819" w:rsidRDefault="007840DA" w:rsidP="00137910"/>
        </w:tc>
      </w:tr>
    </w:tbl>
    <w:p w14:paraId="5EA836DD" w14:textId="6859CB94" w:rsidR="00871DB8" w:rsidRPr="00CD0261" w:rsidRDefault="00871DB8" w:rsidP="006D0785">
      <w:pPr>
        <w:rPr>
          <w:color w:val="043D68"/>
        </w:rPr>
      </w:pPr>
    </w:p>
    <w:sectPr w:rsidR="00871DB8" w:rsidRPr="00CD0261" w:rsidSect="00DE19F7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BB43" w14:textId="77777777" w:rsidR="00857F2A" w:rsidRDefault="00857F2A" w:rsidP="00AA35A8">
      <w:r>
        <w:separator/>
      </w:r>
    </w:p>
  </w:endnote>
  <w:endnote w:type="continuationSeparator" w:id="0">
    <w:p w14:paraId="6AB4E0E3" w14:textId="77777777" w:rsidR="00857F2A" w:rsidRDefault="00857F2A" w:rsidP="00AA35A8">
      <w:r>
        <w:continuationSeparator/>
      </w:r>
    </w:p>
  </w:endnote>
  <w:endnote w:type="continuationNotice" w:id="1">
    <w:p w14:paraId="6792C1A7" w14:textId="77777777" w:rsidR="00857F2A" w:rsidRDefault="00857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CA2E" w14:textId="77777777" w:rsidR="00857F2A" w:rsidRDefault="00857F2A" w:rsidP="00AA35A8">
      <w:r>
        <w:separator/>
      </w:r>
    </w:p>
  </w:footnote>
  <w:footnote w:type="continuationSeparator" w:id="0">
    <w:p w14:paraId="278AA8A0" w14:textId="77777777" w:rsidR="00857F2A" w:rsidRDefault="00857F2A" w:rsidP="00AA35A8">
      <w:r>
        <w:continuationSeparator/>
      </w:r>
    </w:p>
  </w:footnote>
  <w:footnote w:type="continuationNotice" w:id="1">
    <w:p w14:paraId="2B3E644A" w14:textId="77777777" w:rsidR="00857F2A" w:rsidRDefault="00857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57" type="#_x0000_t75" style="width:13.5pt;height:13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A99"/>
    <w:multiLevelType w:val="hybridMultilevel"/>
    <w:tmpl w:val="BE987F2C"/>
    <w:lvl w:ilvl="0" w:tplc="AAD8A24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1E5A"/>
    <w:multiLevelType w:val="hybridMultilevel"/>
    <w:tmpl w:val="0F5A317C"/>
    <w:lvl w:ilvl="0" w:tplc="AAD8A246">
      <w:numFmt w:val="bullet"/>
      <w:lvlText w:val="-"/>
      <w:lvlJc w:val="left"/>
      <w:pPr>
        <w:ind w:left="7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F69B3"/>
    <w:multiLevelType w:val="hybridMultilevel"/>
    <w:tmpl w:val="877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14"/>
  </w:num>
  <w:num w:numId="5">
    <w:abstractNumId w:val="19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9"/>
  </w:num>
  <w:num w:numId="21">
    <w:abstractNumId w:val="10"/>
  </w:num>
  <w:num w:numId="22">
    <w:abstractNumId w:val="20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D5"/>
    <w:rsid w:val="0000752A"/>
    <w:rsid w:val="00016465"/>
    <w:rsid w:val="00033263"/>
    <w:rsid w:val="000334C1"/>
    <w:rsid w:val="00063CA2"/>
    <w:rsid w:val="000767C7"/>
    <w:rsid w:val="000873F6"/>
    <w:rsid w:val="000B286F"/>
    <w:rsid w:val="000C2B44"/>
    <w:rsid w:val="000D134B"/>
    <w:rsid w:val="000D5FEE"/>
    <w:rsid w:val="000F7B68"/>
    <w:rsid w:val="0010041D"/>
    <w:rsid w:val="001125D5"/>
    <w:rsid w:val="00120715"/>
    <w:rsid w:val="00124ED6"/>
    <w:rsid w:val="0013192B"/>
    <w:rsid w:val="00134DAB"/>
    <w:rsid w:val="00137910"/>
    <w:rsid w:val="00153576"/>
    <w:rsid w:val="00154FDC"/>
    <w:rsid w:val="00167789"/>
    <w:rsid w:val="00194704"/>
    <w:rsid w:val="001B160B"/>
    <w:rsid w:val="001D477D"/>
    <w:rsid w:val="001D76FA"/>
    <w:rsid w:val="001F2C20"/>
    <w:rsid w:val="00203213"/>
    <w:rsid w:val="00207819"/>
    <w:rsid w:val="002168AB"/>
    <w:rsid w:val="002236D5"/>
    <w:rsid w:val="00243756"/>
    <w:rsid w:val="0025508E"/>
    <w:rsid w:val="0027193E"/>
    <w:rsid w:val="00282914"/>
    <w:rsid w:val="00284246"/>
    <w:rsid w:val="002966D6"/>
    <w:rsid w:val="002A3201"/>
    <w:rsid w:val="002A7891"/>
    <w:rsid w:val="002B51DB"/>
    <w:rsid w:val="002C0FF7"/>
    <w:rsid w:val="002C4D08"/>
    <w:rsid w:val="002C4E0C"/>
    <w:rsid w:val="002C7C6F"/>
    <w:rsid w:val="002D7FDF"/>
    <w:rsid w:val="002E7306"/>
    <w:rsid w:val="002F261D"/>
    <w:rsid w:val="002F76D6"/>
    <w:rsid w:val="00313E60"/>
    <w:rsid w:val="00331DCE"/>
    <w:rsid w:val="00334FEA"/>
    <w:rsid w:val="00346770"/>
    <w:rsid w:val="00351DCB"/>
    <w:rsid w:val="00351FDF"/>
    <w:rsid w:val="00352A17"/>
    <w:rsid w:val="00357E3C"/>
    <w:rsid w:val="00371154"/>
    <w:rsid w:val="00383BE3"/>
    <w:rsid w:val="003877F8"/>
    <w:rsid w:val="00391BEA"/>
    <w:rsid w:val="003920B7"/>
    <w:rsid w:val="003965A9"/>
    <w:rsid w:val="003B4AEF"/>
    <w:rsid w:val="003B7F92"/>
    <w:rsid w:val="003C4E4F"/>
    <w:rsid w:val="003E2525"/>
    <w:rsid w:val="003F6A5C"/>
    <w:rsid w:val="00411FE1"/>
    <w:rsid w:val="00415CF3"/>
    <w:rsid w:val="00435BA1"/>
    <w:rsid w:val="004436E6"/>
    <w:rsid w:val="00447CA5"/>
    <w:rsid w:val="00453A7B"/>
    <w:rsid w:val="00457ADE"/>
    <w:rsid w:val="00463165"/>
    <w:rsid w:val="00464B92"/>
    <w:rsid w:val="00470078"/>
    <w:rsid w:val="00471DCD"/>
    <w:rsid w:val="004860D9"/>
    <w:rsid w:val="00490600"/>
    <w:rsid w:val="004909EF"/>
    <w:rsid w:val="004936B2"/>
    <w:rsid w:val="004A1426"/>
    <w:rsid w:val="004A1C11"/>
    <w:rsid w:val="004A28EA"/>
    <w:rsid w:val="004C1032"/>
    <w:rsid w:val="004C665B"/>
    <w:rsid w:val="004F5C78"/>
    <w:rsid w:val="00504E47"/>
    <w:rsid w:val="00524297"/>
    <w:rsid w:val="00537559"/>
    <w:rsid w:val="00540354"/>
    <w:rsid w:val="00541A9F"/>
    <w:rsid w:val="00574DB0"/>
    <w:rsid w:val="005A1C94"/>
    <w:rsid w:val="005A3F7C"/>
    <w:rsid w:val="005A6F8D"/>
    <w:rsid w:val="005B4861"/>
    <w:rsid w:val="005C5B3F"/>
    <w:rsid w:val="005E0FB7"/>
    <w:rsid w:val="005F5EF3"/>
    <w:rsid w:val="00605BCE"/>
    <w:rsid w:val="00610491"/>
    <w:rsid w:val="00621D7B"/>
    <w:rsid w:val="00626B3C"/>
    <w:rsid w:val="00643F4B"/>
    <w:rsid w:val="0064548C"/>
    <w:rsid w:val="00676B73"/>
    <w:rsid w:val="0069541B"/>
    <w:rsid w:val="006A1E18"/>
    <w:rsid w:val="006A241D"/>
    <w:rsid w:val="006A37C0"/>
    <w:rsid w:val="006A6A2A"/>
    <w:rsid w:val="006C7F5A"/>
    <w:rsid w:val="006D0785"/>
    <w:rsid w:val="00705758"/>
    <w:rsid w:val="00715609"/>
    <w:rsid w:val="00715A4C"/>
    <w:rsid w:val="007306BF"/>
    <w:rsid w:val="00746B0A"/>
    <w:rsid w:val="00752A04"/>
    <w:rsid w:val="0077153E"/>
    <w:rsid w:val="007840DA"/>
    <w:rsid w:val="0079001A"/>
    <w:rsid w:val="00791376"/>
    <w:rsid w:val="00791C5D"/>
    <w:rsid w:val="007B3E77"/>
    <w:rsid w:val="007B4FF4"/>
    <w:rsid w:val="007C2A2D"/>
    <w:rsid w:val="007D7F15"/>
    <w:rsid w:val="007E09AE"/>
    <w:rsid w:val="007E47A0"/>
    <w:rsid w:val="007F7BD5"/>
    <w:rsid w:val="00807AD1"/>
    <w:rsid w:val="00810A14"/>
    <w:rsid w:val="00822AAD"/>
    <w:rsid w:val="00831977"/>
    <w:rsid w:val="0084730F"/>
    <w:rsid w:val="00857F2A"/>
    <w:rsid w:val="00865D5F"/>
    <w:rsid w:val="00871DB8"/>
    <w:rsid w:val="00887E05"/>
    <w:rsid w:val="008A171A"/>
    <w:rsid w:val="008A32A5"/>
    <w:rsid w:val="008B5127"/>
    <w:rsid w:val="008C6FDE"/>
    <w:rsid w:val="008D34E3"/>
    <w:rsid w:val="008D4665"/>
    <w:rsid w:val="008E4FF8"/>
    <w:rsid w:val="008E5071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75E79"/>
    <w:rsid w:val="009A11B4"/>
    <w:rsid w:val="009A7F3F"/>
    <w:rsid w:val="009C44E9"/>
    <w:rsid w:val="009D07C6"/>
    <w:rsid w:val="009D646A"/>
    <w:rsid w:val="00A20EF6"/>
    <w:rsid w:val="00A35307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07D1"/>
    <w:rsid w:val="00AB74C5"/>
    <w:rsid w:val="00AD468A"/>
    <w:rsid w:val="00AD728E"/>
    <w:rsid w:val="00AE562D"/>
    <w:rsid w:val="00AE7533"/>
    <w:rsid w:val="00AE7B80"/>
    <w:rsid w:val="00AF60E6"/>
    <w:rsid w:val="00AF77F7"/>
    <w:rsid w:val="00B20F64"/>
    <w:rsid w:val="00B23477"/>
    <w:rsid w:val="00B234B9"/>
    <w:rsid w:val="00B42685"/>
    <w:rsid w:val="00B45879"/>
    <w:rsid w:val="00B46DD3"/>
    <w:rsid w:val="00B535AD"/>
    <w:rsid w:val="00B53BE1"/>
    <w:rsid w:val="00B75292"/>
    <w:rsid w:val="00B8453F"/>
    <w:rsid w:val="00B85473"/>
    <w:rsid w:val="00BA2B7F"/>
    <w:rsid w:val="00BB7148"/>
    <w:rsid w:val="00BD5B28"/>
    <w:rsid w:val="00BE5968"/>
    <w:rsid w:val="00BE6F64"/>
    <w:rsid w:val="00BF7216"/>
    <w:rsid w:val="00C272EB"/>
    <w:rsid w:val="00C62E97"/>
    <w:rsid w:val="00C81645"/>
    <w:rsid w:val="00C85EDD"/>
    <w:rsid w:val="00CA61BE"/>
    <w:rsid w:val="00CA6BD8"/>
    <w:rsid w:val="00CB3E40"/>
    <w:rsid w:val="00CC698D"/>
    <w:rsid w:val="00CD0261"/>
    <w:rsid w:val="00CF22B3"/>
    <w:rsid w:val="00D00CD9"/>
    <w:rsid w:val="00D15AAE"/>
    <w:rsid w:val="00D22971"/>
    <w:rsid w:val="00D36641"/>
    <w:rsid w:val="00D60B19"/>
    <w:rsid w:val="00D86385"/>
    <w:rsid w:val="00D95726"/>
    <w:rsid w:val="00DA4B7F"/>
    <w:rsid w:val="00DB2198"/>
    <w:rsid w:val="00DB472D"/>
    <w:rsid w:val="00DD6ECC"/>
    <w:rsid w:val="00DE19F7"/>
    <w:rsid w:val="00DE5F88"/>
    <w:rsid w:val="00DF2298"/>
    <w:rsid w:val="00DF3206"/>
    <w:rsid w:val="00E067BA"/>
    <w:rsid w:val="00E258C0"/>
    <w:rsid w:val="00E26F2A"/>
    <w:rsid w:val="00E308A7"/>
    <w:rsid w:val="00E31A59"/>
    <w:rsid w:val="00E32655"/>
    <w:rsid w:val="00E360EA"/>
    <w:rsid w:val="00E528A6"/>
    <w:rsid w:val="00E547A9"/>
    <w:rsid w:val="00E570A5"/>
    <w:rsid w:val="00E77096"/>
    <w:rsid w:val="00E91344"/>
    <w:rsid w:val="00EB20A4"/>
    <w:rsid w:val="00EB74E8"/>
    <w:rsid w:val="00EC0F79"/>
    <w:rsid w:val="00ED0A53"/>
    <w:rsid w:val="00EF22EF"/>
    <w:rsid w:val="00F02E99"/>
    <w:rsid w:val="00F055F4"/>
    <w:rsid w:val="00F215B6"/>
    <w:rsid w:val="00F30552"/>
    <w:rsid w:val="00F40BD0"/>
    <w:rsid w:val="00F419C0"/>
    <w:rsid w:val="00F46BDB"/>
    <w:rsid w:val="00F73FD1"/>
    <w:rsid w:val="00F82744"/>
    <w:rsid w:val="00F94FBF"/>
    <w:rsid w:val="00F96105"/>
    <w:rsid w:val="00FD56F7"/>
    <w:rsid w:val="00FD73C5"/>
    <w:rsid w:val="00FE0601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6C9A"/>
  <w15:chartTrackingRefBased/>
  <w15:docId w15:val="{55D396C2-897D-4AEB-BBAC-EC7B88F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mple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C6699-ED7B-426D-9992-BCF813227C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8C08E1-8555-4E89-B0CE-88F62C814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E2E28-1325-4FE2-9020-B0C09612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2025-10-12T13:46:00Z</dcterms:created>
  <dcterms:modified xsi:type="dcterms:W3CDTF">2025-10-12T13:46:00Z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